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D1" w:rsidRDefault="000E7FD1" w:rsidP="008B622B">
      <w:pPr>
        <w:jc w:val="right"/>
        <w:rPr>
          <w:noProof/>
          <w:lang w:eastAsia="sv-SE"/>
        </w:rPr>
      </w:pPr>
    </w:p>
    <w:p w:rsidR="000E7FD1" w:rsidRDefault="000E7FD1" w:rsidP="008B622B">
      <w:pPr>
        <w:rPr>
          <w:noProof/>
          <w:lang w:eastAsia="sv-S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3" o:spid="_x0000_s1026" type="#_x0000_t75" style="position:absolute;margin-left:0;margin-top:0;width:114pt;height:75.75pt;z-index:251658240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0E7FD1" w:rsidRDefault="000E7FD1" w:rsidP="008B622B">
      <w:pPr>
        <w:jc w:val="right"/>
        <w:rPr>
          <w:noProof/>
          <w:lang w:eastAsia="sv-SE"/>
        </w:rPr>
      </w:pPr>
      <w:r w:rsidRPr="0074114F">
        <w:rPr>
          <w:noProof/>
          <w:lang w:eastAsia="sv-SE"/>
        </w:rPr>
        <w:pict>
          <v:shape id="Bildobjekt 4" o:spid="_x0000_i1025" type="#_x0000_t75" style="width:114.75pt;height:75.75pt;visibility:visible">
            <v:imagedata r:id="rId7" o:title=""/>
          </v:shape>
        </w:pict>
      </w:r>
      <w:r w:rsidRPr="0074114F">
        <w:rPr>
          <w:noProof/>
          <w:lang w:eastAsia="sv-SE"/>
        </w:rPr>
        <w:pict>
          <v:shape id="Bildobjekt 2" o:spid="_x0000_i1026" type="#_x0000_t75" style="width:110.25pt;height:2in;visibility:visible">
            <v:imagedata r:id="rId8" o:title=""/>
          </v:shape>
        </w:pict>
      </w:r>
    </w:p>
    <w:p w:rsidR="000E7FD1" w:rsidRDefault="000E7FD1" w:rsidP="008B622B">
      <w:pPr>
        <w:pStyle w:val="BrdtextC4"/>
        <w:rPr>
          <w:rFonts w:ascii="Perpetua Titling MT" w:hAnsi="Perpetua Titling MT"/>
          <w:color w:val="023F88"/>
          <w:sz w:val="40"/>
          <w:szCs w:val="40"/>
        </w:rPr>
      </w:pPr>
      <w:r>
        <w:rPr>
          <w:rFonts w:ascii="Perpetua Titling MT" w:hAnsi="Perpetua Titling MT"/>
          <w:color w:val="023F88"/>
          <w:sz w:val="40"/>
          <w:szCs w:val="40"/>
        </w:rPr>
        <w:t>Nitro FX: Ökad energi och bättre förbränning.</w:t>
      </w:r>
    </w:p>
    <w:p w:rsidR="000E7FD1" w:rsidRDefault="000E7FD1" w:rsidP="008B622B">
      <w:pPr>
        <w:pStyle w:val="BrdtextC4"/>
        <w:rPr>
          <w:rFonts w:ascii="Perpetua Titling MT" w:hAnsi="Perpetua Titling MT"/>
          <w:sz w:val="20"/>
          <w:szCs w:val="20"/>
        </w:rPr>
      </w:pPr>
      <w:r w:rsidRPr="00EC4386">
        <w:rPr>
          <w:rFonts w:ascii="Perpetua Titling MT" w:hAnsi="Perpetua Titling MT"/>
          <w:b/>
          <w:sz w:val="20"/>
          <w:szCs w:val="20"/>
        </w:rPr>
        <w:t>Nitro FX</w:t>
      </w:r>
      <w:r>
        <w:rPr>
          <w:rFonts w:ascii="Perpetua Titling MT" w:hAnsi="Perpetua Titling MT"/>
          <w:sz w:val="20"/>
          <w:szCs w:val="20"/>
        </w:rPr>
        <w:t>: Är ett extrakt från Noni frukten som växer i sydliga</w:t>
      </w:r>
      <w:r>
        <w:rPr>
          <w:rFonts w:ascii="Perpetua Titling MT" w:hAnsi="Perpetua Titling MT"/>
          <w:sz w:val="20"/>
          <w:szCs w:val="20"/>
        </w:rPr>
        <w:br/>
        <w:t xml:space="preserve"> länder såsom Tahiti. Den innehåller en kväveoxid formula </w:t>
      </w:r>
      <w:r>
        <w:rPr>
          <w:rFonts w:ascii="Perpetua Titling MT" w:hAnsi="Perpetua Titling MT"/>
          <w:sz w:val="20"/>
          <w:szCs w:val="20"/>
        </w:rPr>
        <w:br/>
        <w:t xml:space="preserve">som har visat sig hjälpa, bevara, försvara och reparera </w:t>
      </w:r>
      <w:r>
        <w:rPr>
          <w:rFonts w:ascii="Perpetua Titling MT" w:hAnsi="Perpetua Titling MT"/>
          <w:sz w:val="20"/>
          <w:szCs w:val="20"/>
        </w:rPr>
        <w:br/>
        <w:t>cellerna på DNA nivå.</w:t>
      </w:r>
      <w:r w:rsidRPr="00D4135E">
        <w:rPr>
          <w:rFonts w:ascii="Perpetua Titling MT" w:hAnsi="Perpetua Titling MT"/>
          <w:sz w:val="20"/>
          <w:szCs w:val="20"/>
        </w:rPr>
        <w:t xml:space="preserve"> </w:t>
      </w:r>
      <w:r w:rsidRPr="009E3C8A">
        <w:rPr>
          <w:rFonts w:ascii="Perpetua Titling MT" w:hAnsi="Perpetua Titling MT"/>
          <w:sz w:val="20"/>
          <w:szCs w:val="20"/>
        </w:rPr>
        <w:t xml:space="preserve">Innehåller kväveoxid som också kallas </w:t>
      </w:r>
      <w:r>
        <w:rPr>
          <w:rFonts w:ascii="Perpetua Titling MT" w:hAnsi="Perpetua Titling MT"/>
          <w:sz w:val="20"/>
          <w:szCs w:val="20"/>
        </w:rPr>
        <w:br/>
      </w:r>
      <w:r w:rsidRPr="009E3C8A">
        <w:rPr>
          <w:rFonts w:ascii="Perpetua Titling MT" w:hAnsi="Perpetua Titling MT"/>
          <w:sz w:val="20"/>
          <w:szCs w:val="20"/>
        </w:rPr>
        <w:t>för ” livets molekyler ” då det är en av de viktigaste m</w:t>
      </w:r>
      <w:r>
        <w:rPr>
          <w:rFonts w:ascii="Perpetua Titling MT" w:hAnsi="Perpetua Titling MT"/>
          <w:sz w:val="20"/>
          <w:szCs w:val="20"/>
        </w:rPr>
        <w:t xml:space="preserve">olekylerna </w:t>
      </w:r>
      <w:r>
        <w:rPr>
          <w:rFonts w:ascii="Perpetua Titling MT" w:hAnsi="Perpetua Titling MT"/>
          <w:sz w:val="20"/>
          <w:szCs w:val="20"/>
        </w:rPr>
        <w:br/>
        <w:t xml:space="preserve">för människligt liv. Nonins funktion driver även </w:t>
      </w:r>
      <w:r>
        <w:rPr>
          <w:rFonts w:ascii="Perpetua Titling MT" w:hAnsi="Perpetua Titling MT"/>
          <w:sz w:val="20"/>
          <w:szCs w:val="20"/>
        </w:rPr>
        <w:br/>
        <w:t xml:space="preserve">på cirkulationen i kroppen, gör oss piggare, gladare, förbättrar </w:t>
      </w:r>
      <w:bookmarkStart w:id="0" w:name="_GoBack"/>
      <w:bookmarkEnd w:id="0"/>
      <w:r>
        <w:rPr>
          <w:rFonts w:ascii="Perpetua Titling MT" w:hAnsi="Perpetua Titling MT"/>
          <w:sz w:val="20"/>
          <w:szCs w:val="20"/>
        </w:rPr>
        <w:br/>
        <w:t xml:space="preserve">matsmältningen, och även den sexuella funktionen blir bättre. </w:t>
      </w:r>
    </w:p>
    <w:p w:rsidR="000E7FD1" w:rsidRDefault="000E7FD1" w:rsidP="008B622B">
      <w:pPr>
        <w:pStyle w:val="BrdtextC4"/>
        <w:rPr>
          <w:rFonts w:ascii="Perpetua Titling MT" w:hAnsi="Perpetua Titling MT"/>
          <w:sz w:val="20"/>
          <w:szCs w:val="20"/>
        </w:rPr>
      </w:pPr>
    </w:p>
    <w:p w:rsidR="000E7FD1" w:rsidRPr="00C743C3" w:rsidRDefault="000E7FD1" w:rsidP="008B622B">
      <w:pPr>
        <w:pStyle w:val="BrdtextC4"/>
        <w:rPr>
          <w:rFonts w:ascii="Perpetua Titling MT" w:hAnsi="Perpetua Titling MT"/>
          <w:color w:val="023F88"/>
          <w:sz w:val="40"/>
          <w:szCs w:val="40"/>
        </w:rPr>
      </w:pPr>
      <w:r>
        <w:rPr>
          <w:noProof/>
        </w:rPr>
        <w:pict>
          <v:shape id="Bildobjekt 1" o:spid="_x0000_s1027" type="#_x0000_t75" style="position:absolute;margin-left:378.4pt;margin-top:449.6pt;width:106.65pt;height:135.95pt;z-index:251659264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rFonts w:ascii="Perpetua Titling MT" w:hAnsi="Perpetua Titling MT"/>
          <w:color w:val="023F88"/>
          <w:sz w:val="40"/>
          <w:szCs w:val="40"/>
        </w:rPr>
        <w:t xml:space="preserve">Sunset: Med E-vitamin och Omega 3. </w:t>
      </w:r>
    </w:p>
    <w:p w:rsidR="000E7FD1" w:rsidRDefault="000E7FD1" w:rsidP="00C743C3">
      <w:pPr>
        <w:pStyle w:val="BrdtextC4"/>
        <w:rPr>
          <w:noProof/>
        </w:rPr>
      </w:pPr>
      <w:r w:rsidRPr="008C51DF">
        <w:rPr>
          <w:rFonts w:ascii="Perpetua Titling MT" w:hAnsi="Perpetua Titling MT"/>
          <w:b/>
          <w:sz w:val="22"/>
          <w:szCs w:val="22"/>
        </w:rPr>
        <w:t>Kyäni Sunset</w:t>
      </w:r>
      <w:r w:rsidRPr="0028529F">
        <w:rPr>
          <w:rFonts w:ascii="Perpetua Titling MT" w:hAnsi="Perpetua Titling MT"/>
          <w:b/>
          <w:sz w:val="20"/>
          <w:szCs w:val="20"/>
        </w:rPr>
        <w:t>:</w:t>
      </w:r>
      <w:r w:rsidRPr="0028529F">
        <w:rPr>
          <w:rFonts w:ascii="Perpetua Titling MT" w:hAnsi="Perpetua Titling MT"/>
          <w:sz w:val="20"/>
          <w:szCs w:val="20"/>
        </w:rPr>
        <w:t xml:space="preserve"> </w:t>
      </w:r>
      <w:r>
        <w:rPr>
          <w:rFonts w:ascii="Perpetua Titling MT" w:hAnsi="Perpetua Titling MT"/>
          <w:sz w:val="20"/>
          <w:szCs w:val="20"/>
        </w:rPr>
        <w:t>Innehåller</w:t>
      </w:r>
      <w:r w:rsidRPr="0028529F">
        <w:rPr>
          <w:rFonts w:ascii="Perpetua Titling MT" w:hAnsi="Perpetua Titling MT"/>
          <w:sz w:val="20"/>
          <w:szCs w:val="20"/>
        </w:rPr>
        <w:t xml:space="preserve"> en koncentrerad källa</w:t>
      </w:r>
      <w:r w:rsidRPr="0028529F">
        <w:rPr>
          <w:rFonts w:ascii="Perpetua Titling MT" w:hAnsi="Perpetua Titling MT"/>
          <w:b/>
          <w:sz w:val="20"/>
          <w:szCs w:val="20"/>
        </w:rPr>
        <w:t xml:space="preserve"> </w:t>
      </w:r>
      <w:r w:rsidRPr="0028529F">
        <w:rPr>
          <w:rFonts w:ascii="Perpetua Titling MT" w:hAnsi="Perpetua Titling MT"/>
          <w:sz w:val="20"/>
          <w:szCs w:val="20"/>
        </w:rPr>
        <w:t xml:space="preserve">av </w:t>
      </w:r>
      <w:r w:rsidRPr="0028529F">
        <w:rPr>
          <w:rFonts w:ascii="Perpetua Titling MT" w:hAnsi="Perpetua Titling MT"/>
          <w:sz w:val="20"/>
          <w:szCs w:val="20"/>
        </w:rPr>
        <w:br/>
        <w:t xml:space="preserve">omega 3-fett syror från Alaska laxen och naturlig </w:t>
      </w:r>
      <w:r>
        <w:rPr>
          <w:rFonts w:ascii="Perpetua Titling MT" w:hAnsi="Perpetua Titling MT"/>
          <w:sz w:val="20"/>
          <w:szCs w:val="20"/>
        </w:rPr>
        <w:br/>
      </w:r>
      <w:r w:rsidRPr="0028529F">
        <w:rPr>
          <w:rFonts w:ascii="Perpetua Titling MT" w:hAnsi="Perpetua Titling MT"/>
          <w:sz w:val="20"/>
          <w:szCs w:val="20"/>
        </w:rPr>
        <w:t>vitamin E</w:t>
      </w:r>
      <w:r>
        <w:rPr>
          <w:rFonts w:ascii="Perpetua Titling MT" w:hAnsi="Perpetua Titling MT"/>
          <w:sz w:val="20"/>
          <w:szCs w:val="20"/>
        </w:rPr>
        <w:t xml:space="preserve"> från Annatto-trädets </w:t>
      </w:r>
      <w:r w:rsidRPr="0028529F">
        <w:rPr>
          <w:rFonts w:ascii="Perpetua Titling MT" w:hAnsi="Perpetua Titling MT"/>
          <w:sz w:val="20"/>
          <w:szCs w:val="20"/>
        </w:rPr>
        <w:t>frön.</w:t>
      </w:r>
      <w:r>
        <w:rPr>
          <w:rFonts w:ascii="Perpetua Titling MT" w:hAnsi="Perpetua Titling MT"/>
          <w:sz w:val="20"/>
          <w:szCs w:val="20"/>
        </w:rPr>
        <w:t xml:space="preserve"> Omega 3 </w:t>
      </w:r>
      <w:r>
        <w:rPr>
          <w:rFonts w:ascii="Perpetua Titling MT" w:hAnsi="Perpetua Titling MT"/>
          <w:sz w:val="20"/>
          <w:szCs w:val="20"/>
        </w:rPr>
        <w:br/>
        <w:t xml:space="preserve">syror är nödvändiga ämnen som vi har brist i vår vanliga kost. </w:t>
      </w:r>
      <w:r>
        <w:rPr>
          <w:rFonts w:ascii="Perpetua Titling MT" w:hAnsi="Perpetua Titling MT"/>
          <w:sz w:val="20"/>
          <w:szCs w:val="20"/>
        </w:rPr>
        <w:br/>
        <w:t>Regelbundet intag av Omega 3 fettsyror hjälper till att skydda oss</w:t>
      </w:r>
      <w:r>
        <w:rPr>
          <w:rFonts w:ascii="Perpetua Titling MT" w:hAnsi="Perpetua Titling MT"/>
          <w:sz w:val="20"/>
          <w:szCs w:val="20"/>
        </w:rPr>
        <w:br/>
        <w:t xml:space="preserve">från kroniska inflammationer, hjärt-/ kärlproblem, depressioner </w:t>
      </w:r>
      <w:r>
        <w:rPr>
          <w:rFonts w:ascii="Perpetua Titling MT" w:hAnsi="Perpetua Titling MT"/>
          <w:sz w:val="20"/>
          <w:szCs w:val="20"/>
        </w:rPr>
        <w:br/>
        <w:t>och Alzheimers. Många näringsexperter anser att lax och blåbär är två av</w:t>
      </w:r>
      <w:r>
        <w:rPr>
          <w:rFonts w:ascii="Perpetua Titling MT" w:hAnsi="Perpetua Titling MT"/>
          <w:sz w:val="20"/>
          <w:szCs w:val="20"/>
        </w:rPr>
        <w:br/>
        <w:t xml:space="preserve">naturens mest hälsofrämjande födoämnen. </w:t>
      </w:r>
      <w:r>
        <w:rPr>
          <w:rFonts w:ascii="Perpetua Titling MT" w:hAnsi="Perpetua Titling MT"/>
          <w:sz w:val="20"/>
          <w:szCs w:val="20"/>
        </w:rPr>
        <w:br/>
        <w:t xml:space="preserve">Sunset hjälper till att förbättra kvalitén på hud och hår, men även humöret, </w:t>
      </w:r>
      <w:r>
        <w:rPr>
          <w:rFonts w:ascii="Perpetua Titling MT" w:hAnsi="Perpetua Titling MT"/>
          <w:sz w:val="20"/>
          <w:szCs w:val="20"/>
        </w:rPr>
        <w:br/>
        <w:t>minnet och stress!</w:t>
      </w:r>
      <w:r w:rsidRPr="00C743C3">
        <w:rPr>
          <w:noProof/>
        </w:rPr>
        <w:t xml:space="preserve"> </w:t>
      </w:r>
    </w:p>
    <w:p w:rsidR="000E7FD1" w:rsidRPr="00C743C3" w:rsidRDefault="000E7FD1" w:rsidP="00C743C3">
      <w:pPr>
        <w:pStyle w:val="BrdtextC4"/>
        <w:rPr>
          <w:rFonts w:ascii="Perpetua Titling MT" w:hAnsi="Perpetua Titling MT"/>
          <w:sz w:val="22"/>
          <w:szCs w:val="22"/>
        </w:rPr>
      </w:pPr>
    </w:p>
    <w:p w:rsidR="000E7FD1" w:rsidRDefault="000E7FD1" w:rsidP="009E3C8A">
      <w:r>
        <w:rPr>
          <w:noProof/>
          <w:lang w:eastAsia="sv-SE"/>
        </w:rPr>
        <w:pict>
          <v:shape id="Bildobjekt 6" o:spid="_x0000_s1028" type="#_x0000_t75" style="position:absolute;margin-left:173.55pt;margin-top:652.55pt;width:114.75pt;height:76.5pt;z-index:25166028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0E7FD1" w:rsidSect="00136D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D1" w:rsidRDefault="000E7FD1" w:rsidP="008B622B">
      <w:pPr>
        <w:spacing w:after="0" w:line="240" w:lineRule="auto"/>
      </w:pPr>
      <w:r>
        <w:separator/>
      </w:r>
    </w:p>
  </w:endnote>
  <w:endnote w:type="continuationSeparator" w:id="0">
    <w:p w:rsidR="000E7FD1" w:rsidRDefault="000E7FD1" w:rsidP="008B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 Titling MT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D1" w:rsidRDefault="000E7FD1" w:rsidP="008B622B">
      <w:pPr>
        <w:spacing w:after="0" w:line="240" w:lineRule="auto"/>
      </w:pPr>
      <w:r>
        <w:separator/>
      </w:r>
    </w:p>
  </w:footnote>
  <w:footnote w:type="continuationSeparator" w:id="0">
    <w:p w:rsidR="000E7FD1" w:rsidRDefault="000E7FD1" w:rsidP="008B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D1" w:rsidRPr="002D282B" w:rsidRDefault="000E7FD1" w:rsidP="008B622B">
    <w:pPr>
      <w:pStyle w:val="BrdtextC4"/>
      <w:jc w:val="center"/>
      <w:rPr>
        <w:rFonts w:ascii="Goudy Old Style" w:hAnsi="Goudy Old Style"/>
        <w:sz w:val="26"/>
        <w:szCs w:val="26"/>
      </w:rPr>
    </w:pPr>
    <w:r>
      <w:rPr>
        <w:rFonts w:ascii="Goudy Old Style" w:hAnsi="Goudy Old Style"/>
        <w:sz w:val="26"/>
        <w:szCs w:val="26"/>
      </w:rPr>
      <w:t xml:space="preserve">Majda Ivanovska 0765-560638 </w:t>
    </w:r>
    <w:r>
      <w:rPr>
        <w:rFonts w:ascii="Goudy Old Style" w:hAnsi="Goudy Old Style"/>
        <w:sz w:val="26"/>
        <w:szCs w:val="26"/>
      </w:rPr>
      <w:tab/>
      <w:t xml:space="preserve">www.gokyani.com/majda-ivanovska </w:t>
    </w:r>
  </w:p>
  <w:p w:rsidR="000E7FD1" w:rsidRPr="008B622B" w:rsidRDefault="000E7FD1" w:rsidP="008B62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2B"/>
    <w:rsid w:val="000E7FD1"/>
    <w:rsid w:val="00136D4D"/>
    <w:rsid w:val="0026660D"/>
    <w:rsid w:val="0028529F"/>
    <w:rsid w:val="002D282B"/>
    <w:rsid w:val="005C280D"/>
    <w:rsid w:val="0074114F"/>
    <w:rsid w:val="008B622B"/>
    <w:rsid w:val="008C51DF"/>
    <w:rsid w:val="008C6CDA"/>
    <w:rsid w:val="009E3C8A"/>
    <w:rsid w:val="00C42FD1"/>
    <w:rsid w:val="00C743C3"/>
    <w:rsid w:val="00D4135E"/>
    <w:rsid w:val="00DD5ABF"/>
    <w:rsid w:val="00E33FAE"/>
    <w:rsid w:val="00E60C59"/>
    <w:rsid w:val="00EC4386"/>
    <w:rsid w:val="00FB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62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622B"/>
    <w:rPr>
      <w:rFonts w:cs="Times New Roman"/>
    </w:rPr>
  </w:style>
  <w:style w:type="paragraph" w:customStyle="1" w:styleId="BrdtextC4">
    <w:name w:val="Brödtext_C4"/>
    <w:link w:val="BrdtextC4Char"/>
    <w:uiPriority w:val="99"/>
    <w:rsid w:val="008B622B"/>
    <w:pPr>
      <w:spacing w:after="240" w:line="320" w:lineRule="atLeast"/>
    </w:pPr>
    <w:rPr>
      <w:rFonts w:ascii="Times New Roman" w:hAnsi="Times New Roman"/>
      <w:sz w:val="24"/>
      <w:szCs w:val="24"/>
    </w:rPr>
  </w:style>
  <w:style w:type="character" w:customStyle="1" w:styleId="BrdtextC4Char">
    <w:name w:val="Brödtext_C4 Char"/>
    <w:link w:val="BrdtextC4"/>
    <w:uiPriority w:val="99"/>
    <w:locked/>
    <w:rsid w:val="008B622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180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Sanna</cp:lastModifiedBy>
  <cp:revision>2</cp:revision>
  <cp:lastPrinted>2011-09-13T13:08:00Z</cp:lastPrinted>
  <dcterms:created xsi:type="dcterms:W3CDTF">2012-01-08T22:29:00Z</dcterms:created>
  <dcterms:modified xsi:type="dcterms:W3CDTF">2012-01-08T22:29:00Z</dcterms:modified>
</cp:coreProperties>
</file>